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26D" w:rsidRDefault="00FB026D" w:rsidP="00FB026D">
      <w:pPr>
        <w:jc w:val="center"/>
        <w:rPr>
          <w:sz w:val="72"/>
          <w:szCs w:val="72"/>
        </w:rPr>
      </w:pPr>
      <w:bookmarkStart w:id="0" w:name="_GoBack"/>
      <w:bookmarkStart w:id="1" w:name="_Hlk6169567"/>
      <w:bookmarkEnd w:id="0"/>
      <w:r w:rsidRPr="005F6A9D">
        <w:rPr>
          <w:sz w:val="72"/>
          <w:szCs w:val="72"/>
        </w:rPr>
        <w:t>Energetic Exchange</w:t>
      </w:r>
    </w:p>
    <w:p w:rsidR="0013430E" w:rsidRPr="009F63D1" w:rsidRDefault="0013430E" w:rsidP="00FB026D">
      <w:pPr>
        <w:jc w:val="center"/>
        <w:rPr>
          <w:sz w:val="12"/>
          <w:szCs w:val="12"/>
        </w:rPr>
      </w:pPr>
    </w:p>
    <w:p w:rsidR="00F22CD4" w:rsidRPr="009F63D1" w:rsidRDefault="0013430E" w:rsidP="004117D4">
      <w:pPr>
        <w:jc w:val="center"/>
        <w:rPr>
          <w:sz w:val="36"/>
          <w:szCs w:val="36"/>
        </w:rPr>
      </w:pPr>
      <w:r w:rsidRPr="009F63D1">
        <w:rPr>
          <w:sz w:val="36"/>
          <w:szCs w:val="36"/>
        </w:rPr>
        <w:t>A Transitional Tool.</w:t>
      </w:r>
    </w:p>
    <w:p w:rsidR="0013430E" w:rsidRDefault="0013430E" w:rsidP="00FB026D">
      <w:pPr>
        <w:jc w:val="center"/>
        <w:rPr>
          <w:sz w:val="36"/>
          <w:szCs w:val="36"/>
        </w:rPr>
      </w:pPr>
      <w:r>
        <w:rPr>
          <w:sz w:val="36"/>
          <w:szCs w:val="36"/>
        </w:rPr>
        <w:t>From Fiat to Freedom.</w:t>
      </w:r>
    </w:p>
    <w:p w:rsidR="0013430E" w:rsidRPr="009F63D1" w:rsidRDefault="0013430E" w:rsidP="00FB026D">
      <w:pPr>
        <w:jc w:val="center"/>
        <w:rPr>
          <w:sz w:val="12"/>
          <w:szCs w:val="12"/>
        </w:rPr>
      </w:pPr>
    </w:p>
    <w:p w:rsidR="00FB026D" w:rsidRDefault="00FB026D" w:rsidP="00FB026D">
      <w:pPr>
        <w:jc w:val="center"/>
        <w:rPr>
          <w:sz w:val="72"/>
          <w:szCs w:val="72"/>
        </w:rPr>
      </w:pPr>
      <w:r>
        <w:rPr>
          <w:sz w:val="72"/>
          <w:szCs w:val="72"/>
        </w:rPr>
        <w:t>“</w:t>
      </w:r>
      <w:r w:rsidRPr="005F6A9D">
        <w:rPr>
          <w:sz w:val="72"/>
          <w:szCs w:val="72"/>
        </w:rPr>
        <w:t>EasE</w:t>
      </w:r>
      <w:r>
        <w:rPr>
          <w:sz w:val="72"/>
          <w:szCs w:val="72"/>
        </w:rPr>
        <w:t>”</w:t>
      </w:r>
    </w:p>
    <w:p w:rsidR="00FB026D" w:rsidRDefault="00FB026D" w:rsidP="00FB026D"/>
    <w:p w:rsidR="00FB026D" w:rsidRPr="00661E74" w:rsidRDefault="00FB026D" w:rsidP="00F22CD4">
      <w:pPr>
        <w:ind w:firstLine="720"/>
      </w:pPr>
      <w:r w:rsidRPr="00661E74">
        <w:t>Energetic Exchange or “EasE” was created as a transitional tool to escape our current fiat money</w:t>
      </w:r>
      <w:r w:rsidR="00F22CD4" w:rsidRPr="00661E74">
        <w:t xml:space="preserve"> system</w:t>
      </w:r>
      <w:r w:rsidRPr="00661E74">
        <w:t>.</w:t>
      </w:r>
      <w:r w:rsidR="00F22CD4" w:rsidRPr="00661E74">
        <w:t xml:space="preserve"> </w:t>
      </w:r>
      <w:r w:rsidRPr="00661E74">
        <w:t>EasE does have a value based on the current Canadian</w:t>
      </w:r>
      <w:r w:rsidR="00D95665" w:rsidRPr="00661E74">
        <w:t xml:space="preserve"> dollar</w:t>
      </w:r>
      <w:r w:rsidRPr="00661E74">
        <w:t xml:space="preserve"> </w:t>
      </w:r>
      <w:r w:rsidR="003F76E4">
        <w:t>($1 dollar =</w:t>
      </w:r>
      <w:r w:rsidR="006668BB">
        <w:t xml:space="preserve"> 1 minute</w:t>
      </w:r>
      <w:r w:rsidR="00D95665" w:rsidRPr="00661E74">
        <w:t xml:space="preserve">) </w:t>
      </w:r>
      <w:r w:rsidRPr="00661E74">
        <w:t>so it can be</w:t>
      </w:r>
      <w:r w:rsidR="004C0934" w:rsidRPr="00661E74">
        <w:t xml:space="preserve"> easily</w:t>
      </w:r>
      <w:r w:rsidRPr="00661E74">
        <w:t xml:space="preserve"> exchanged back and </w:t>
      </w:r>
      <w:proofErr w:type="gramStart"/>
      <w:r w:rsidRPr="00661E74">
        <w:t>forth,</w:t>
      </w:r>
      <w:proofErr w:type="gramEnd"/>
      <w:r w:rsidRPr="00661E74">
        <w:t xml:space="preserve"> however EasE itself is not based on dollars. EasE is a time</w:t>
      </w:r>
      <w:r w:rsidR="00426DF2" w:rsidRPr="00661E74">
        <w:t>-</w:t>
      </w:r>
      <w:r w:rsidRPr="00661E74">
        <w:t>based currency or exchange system that avoids things like inflation and</w:t>
      </w:r>
      <w:r w:rsidR="00DA5796" w:rsidRPr="00661E74">
        <w:t xml:space="preserve"> manipulated</w:t>
      </w:r>
      <w:r w:rsidR="00AC5EA9" w:rsidRPr="00661E74">
        <w:t xml:space="preserve"> fluctuations of</w:t>
      </w:r>
      <w:r w:rsidRPr="00661E74">
        <w:t xml:space="preserve"> its value. While time can feel fast or slow most of us can agree that an hour is an hour. Being time based it removes the current money system</w:t>
      </w:r>
      <w:r w:rsidR="00DA5796" w:rsidRPr="00661E74">
        <w:t>s</w:t>
      </w:r>
      <w:r w:rsidRPr="00661E74">
        <w:t xml:space="preserve"> immense injustice of one person being worth more per hour than another, all are equal under EasE. Having said that there is also the option of paying someone an hour for only a half hour of </w:t>
      </w:r>
      <w:r w:rsidR="00D95665" w:rsidRPr="00661E74">
        <w:t>creation</w:t>
      </w:r>
      <w:r w:rsidRPr="00661E74">
        <w:t xml:space="preserve"> or any other agreement t</w:t>
      </w:r>
      <w:r w:rsidR="00DA5796" w:rsidRPr="00661E74">
        <w:t>w</w:t>
      </w:r>
      <w:r w:rsidRPr="00661E74">
        <w:t>o parties may come to. An example of this would be if someone could do a task twice as fast as another</w:t>
      </w:r>
      <w:r w:rsidR="00426DF2" w:rsidRPr="00661E74">
        <w:t>,</w:t>
      </w:r>
      <w:r w:rsidRPr="00661E74">
        <w:t xml:space="preserve"> they may </w:t>
      </w:r>
      <w:r w:rsidR="00DA5796" w:rsidRPr="00661E74">
        <w:t>agree to pay an hour for only 30 minutes</w:t>
      </w:r>
      <w:r w:rsidRPr="00661E74">
        <w:t xml:space="preserve"> work. Another example would be that </w:t>
      </w:r>
      <w:r w:rsidR="00DA5796" w:rsidRPr="00661E74">
        <w:t xml:space="preserve">someone </w:t>
      </w:r>
      <w:r w:rsidRPr="00661E74">
        <w:t>simply agrees that a certain task is wor</w:t>
      </w:r>
      <w:r w:rsidR="00DA5796" w:rsidRPr="00661E74">
        <w:t>th more to them</w:t>
      </w:r>
      <w:r w:rsidRPr="00661E74">
        <w:t xml:space="preserve"> than </w:t>
      </w:r>
      <w:r w:rsidR="00DA5796" w:rsidRPr="00661E74">
        <w:t xml:space="preserve">the time </w:t>
      </w:r>
      <w:r w:rsidRPr="00661E74">
        <w:t>it</w:t>
      </w:r>
      <w:r w:rsidR="00DA5796" w:rsidRPr="00661E74">
        <w:t xml:space="preserve"> actually</w:t>
      </w:r>
      <w:r w:rsidRPr="00661E74">
        <w:t xml:space="preserve"> took. Having </w:t>
      </w:r>
      <w:r w:rsidR="003F76E4">
        <w:t>flexibility</w:t>
      </w:r>
      <w:r w:rsidR="00DA5796" w:rsidRPr="00661E74">
        <w:t xml:space="preserve"> </w:t>
      </w:r>
      <w:r w:rsidR="003F76E4">
        <w:t xml:space="preserve">in </w:t>
      </w:r>
      <w:r w:rsidR="00DA5796" w:rsidRPr="00661E74">
        <w:t xml:space="preserve">this </w:t>
      </w:r>
      <w:r w:rsidR="003F76E4">
        <w:t xml:space="preserve">way </w:t>
      </w:r>
      <w:r w:rsidR="00DA5796" w:rsidRPr="00661E74">
        <w:t>will</w:t>
      </w:r>
      <w:r w:rsidRPr="00661E74">
        <w:t xml:space="preserve"> help people transition more easily from the current money system where one</w:t>
      </w:r>
      <w:r w:rsidR="00426DF2" w:rsidRPr="00661E74">
        <w:t>’</w:t>
      </w:r>
      <w:r w:rsidRPr="00661E74">
        <w:t xml:space="preserve">s effort can be valued much higher than </w:t>
      </w:r>
      <w:r w:rsidR="00AC5EA9" w:rsidRPr="00661E74">
        <w:t>another’s effort over</w:t>
      </w:r>
      <w:r w:rsidRPr="00661E74">
        <w:t xml:space="preserve"> the same amount of time. An example of this would be a janitor making $15 an hour compared to a lawyer making $250 an hour. </w:t>
      </w:r>
    </w:p>
    <w:p w:rsidR="00746794" w:rsidRDefault="00746794" w:rsidP="00513210">
      <w:pPr>
        <w:ind w:firstLine="720"/>
      </w:pPr>
    </w:p>
    <w:p w:rsidR="00B41345" w:rsidRPr="00661E74" w:rsidRDefault="004C0934" w:rsidP="00513210">
      <w:pPr>
        <w:ind w:firstLine="720"/>
      </w:pPr>
      <w:r w:rsidRPr="00661E74">
        <w:t>1</w:t>
      </w:r>
      <w:r w:rsidR="00217C11" w:rsidRPr="00661E74">
        <w:t>,</w:t>
      </w:r>
      <w:r w:rsidRPr="00661E74">
        <w:t xml:space="preserve">000 years </w:t>
      </w:r>
      <w:r w:rsidR="00C31446" w:rsidRPr="00661E74">
        <w:t xml:space="preserve">ago </w:t>
      </w:r>
      <w:r w:rsidR="004117D4" w:rsidRPr="00661E74">
        <w:t xml:space="preserve">in </w:t>
      </w:r>
      <w:r w:rsidR="00AC5EA9" w:rsidRPr="00661E74">
        <w:t>England</w:t>
      </w:r>
      <w:r w:rsidRPr="00661E74">
        <w:t xml:space="preserve"> the </w:t>
      </w:r>
      <w:r w:rsidR="00C31446" w:rsidRPr="00661E74">
        <w:t>T</w:t>
      </w:r>
      <w:r w:rsidRPr="00661E74">
        <w:t>ally-stick</w:t>
      </w:r>
      <w:r w:rsidR="00AC5EA9" w:rsidRPr="00661E74">
        <w:t xml:space="preserve"> </w:t>
      </w:r>
      <w:r w:rsidR="004117D4" w:rsidRPr="00661E74">
        <w:t xml:space="preserve">was created </w:t>
      </w:r>
      <w:r w:rsidR="00AC5EA9" w:rsidRPr="00661E74">
        <w:t xml:space="preserve">to try and escape the </w:t>
      </w:r>
      <w:r w:rsidR="00C23F93" w:rsidRPr="00661E74">
        <w:t>moneychangers</w:t>
      </w:r>
      <w:r w:rsidR="00AC5EA9" w:rsidRPr="00661E74">
        <w:t xml:space="preserve"> system</w:t>
      </w:r>
      <w:r w:rsidR="004117D4" w:rsidRPr="00661E74">
        <w:t>. They</w:t>
      </w:r>
      <w:r w:rsidRPr="00661E74">
        <w:t xml:space="preserve"> knew</w:t>
      </w:r>
      <w:r w:rsidR="00FB026D" w:rsidRPr="00661E74">
        <w:t xml:space="preserve"> that for this to work ther</w:t>
      </w:r>
      <w:r w:rsidRPr="00661E74">
        <w:t xml:space="preserve">e had to be something backing it and </w:t>
      </w:r>
      <w:r w:rsidR="004117D4" w:rsidRPr="00661E74">
        <w:t xml:space="preserve">there </w:t>
      </w:r>
      <w:r w:rsidRPr="00661E74">
        <w:t xml:space="preserve">needed to be </w:t>
      </w:r>
      <w:r w:rsidR="00FB026D" w:rsidRPr="00661E74">
        <w:t>places to use it</w:t>
      </w:r>
      <w:r w:rsidR="004117D4" w:rsidRPr="00661E74">
        <w:t>. T</w:t>
      </w:r>
      <w:r w:rsidR="00FB026D" w:rsidRPr="00661E74">
        <w:t xml:space="preserve">he </w:t>
      </w:r>
      <w:r w:rsidR="004117D4" w:rsidRPr="00661E74">
        <w:t xml:space="preserve">then </w:t>
      </w:r>
      <w:r w:rsidR="00E671FE" w:rsidRPr="00661E74">
        <w:t>K</w:t>
      </w:r>
      <w:r w:rsidR="00FB026D" w:rsidRPr="00661E74">
        <w:t xml:space="preserve">ing </w:t>
      </w:r>
      <w:r w:rsidR="004117D4" w:rsidRPr="00661E74">
        <w:t xml:space="preserve">of England, Henry the </w:t>
      </w:r>
      <w:r w:rsidR="00217C11" w:rsidRPr="00661E74">
        <w:t>First</w:t>
      </w:r>
      <w:r w:rsidR="004117D4" w:rsidRPr="00661E74">
        <w:t xml:space="preserve"> give</w:t>
      </w:r>
      <w:r w:rsidR="00FB026D" w:rsidRPr="00661E74">
        <w:t xml:space="preserve"> the </w:t>
      </w:r>
      <w:r w:rsidR="00C31446" w:rsidRPr="00661E74">
        <w:t>T</w:t>
      </w:r>
      <w:r w:rsidR="00FB026D" w:rsidRPr="00661E74">
        <w:t xml:space="preserve">alley-stick </w:t>
      </w:r>
      <w:r w:rsidR="004117D4" w:rsidRPr="00661E74">
        <w:t>value by allowing taxes</w:t>
      </w:r>
      <w:r w:rsidR="00FB026D" w:rsidRPr="00661E74">
        <w:t xml:space="preserve"> to </w:t>
      </w:r>
      <w:r w:rsidR="004117D4" w:rsidRPr="00661E74">
        <w:t>be paid with it,</w:t>
      </w:r>
      <w:r w:rsidR="00DA5796" w:rsidRPr="00661E74">
        <w:t xml:space="preserve"> and while I believe taxes are</w:t>
      </w:r>
      <w:r w:rsidR="00FB026D" w:rsidRPr="00661E74">
        <w:t xml:space="preserve"> theft</w:t>
      </w:r>
      <w:r w:rsidR="00217C11" w:rsidRPr="00661E74">
        <w:t>,</w:t>
      </w:r>
      <w:r w:rsidR="00FB026D" w:rsidRPr="00661E74">
        <w:t xml:space="preserve"> it did give the </w:t>
      </w:r>
      <w:r w:rsidR="00C31446" w:rsidRPr="00661E74">
        <w:t>T</w:t>
      </w:r>
      <w:r w:rsidR="00FB026D" w:rsidRPr="00661E74">
        <w:t xml:space="preserve">alley-stick value. </w:t>
      </w:r>
      <w:r w:rsidR="003F76E4">
        <w:t xml:space="preserve">While EasE inherently has the value of the </w:t>
      </w:r>
      <w:r w:rsidR="00104427">
        <w:t>person’s</w:t>
      </w:r>
      <w:r w:rsidR="003F76E4">
        <w:t xml:space="preserve"> time and energy behind it, it will also need a value associated with the current system </w:t>
      </w:r>
      <w:r w:rsidR="00104427">
        <w:t xml:space="preserve">if it is to work as a transitional tool. </w:t>
      </w:r>
      <w:r w:rsidR="00FB026D" w:rsidRPr="00661E74">
        <w:t xml:space="preserve">To give EasE </w:t>
      </w:r>
      <w:r w:rsidR="00104427">
        <w:t xml:space="preserve">that </w:t>
      </w:r>
      <w:r w:rsidR="00FB026D" w:rsidRPr="00661E74">
        <w:t xml:space="preserve">value it will be accepted for every single aspect </w:t>
      </w:r>
      <w:r w:rsidR="001908B8" w:rsidRPr="00661E74">
        <w:t xml:space="preserve">and creation in and </w:t>
      </w:r>
      <w:r w:rsidR="00FB026D" w:rsidRPr="00661E74">
        <w:t>of Talking Trees</w:t>
      </w:r>
      <w:r w:rsidR="00A26E4F" w:rsidRPr="00661E74">
        <w:t>,</w:t>
      </w:r>
      <w:r w:rsidR="00FB026D" w:rsidRPr="00661E74">
        <w:t xml:space="preserve"> from a 13-month cale</w:t>
      </w:r>
      <w:r w:rsidR="00AC5EA9" w:rsidRPr="00661E74">
        <w:t>ndar to a Holistic Home loan</w:t>
      </w:r>
      <w:r w:rsidR="00FB026D" w:rsidRPr="00661E74">
        <w:t>.</w:t>
      </w:r>
      <w:r w:rsidR="001908B8" w:rsidRPr="00661E74">
        <w:t xml:space="preserve"> To add further value</w:t>
      </w:r>
      <w:r w:rsidR="00C31446" w:rsidRPr="00661E74">
        <w:t>,</w:t>
      </w:r>
      <w:r w:rsidR="001908B8" w:rsidRPr="00661E74">
        <w:t xml:space="preserve"> we will be working directly with local first nations who have developed the Wampum as an alternative currency. The hope is the Wampum and EasE will carry the same value and be traded equally</w:t>
      </w:r>
      <w:r w:rsidR="00645151" w:rsidRPr="00661E74">
        <w:t xml:space="preserve"> as well as being able to </w:t>
      </w:r>
      <w:r w:rsidR="004117D4" w:rsidRPr="00661E74">
        <w:t>be spent at any place or on any item the</w:t>
      </w:r>
      <w:r w:rsidR="00645151" w:rsidRPr="00661E74">
        <w:t xml:space="preserve"> other is accepted.</w:t>
      </w:r>
      <w:r w:rsidR="00485B45">
        <w:t xml:space="preserve"> Like the earth and the experience of time itself this </w:t>
      </w:r>
      <w:r w:rsidR="00104427">
        <w:t>exchange system is borderless, s</w:t>
      </w:r>
      <w:r w:rsidR="00485B45">
        <w:t xml:space="preserve">o while EasE may originate and be first used by Talking Trees and the area </w:t>
      </w:r>
      <w:r w:rsidR="008D1E20">
        <w:t>some refer</w:t>
      </w:r>
      <w:r w:rsidR="00485B45">
        <w:t xml:space="preserve"> to as North Frontenac nothing is stopping this exchange system </w:t>
      </w:r>
      <w:r w:rsidR="00104427">
        <w:t>from being used anywhere and everywhere</w:t>
      </w:r>
      <w:r w:rsidR="00485B45">
        <w:t xml:space="preserve">.   </w:t>
      </w:r>
    </w:p>
    <w:p w:rsidR="00746794" w:rsidRDefault="00746794" w:rsidP="004117D4">
      <w:pPr>
        <w:ind w:firstLine="720"/>
      </w:pPr>
    </w:p>
    <w:p w:rsidR="00DA235E" w:rsidRPr="00661E74" w:rsidRDefault="00AC5EA9" w:rsidP="004117D4">
      <w:pPr>
        <w:ind w:firstLine="720"/>
      </w:pPr>
      <w:r w:rsidRPr="00661E74">
        <w:t>To create the 7 physical 55mil x 144mil</w:t>
      </w:r>
      <w:r w:rsidR="00645151" w:rsidRPr="00661E74">
        <w:t xml:space="preserve"> notes for EasE we will</w:t>
      </w:r>
      <w:r w:rsidR="009F63D1" w:rsidRPr="00661E74">
        <w:t xml:space="preserve"> be using a recycled plastic,</w:t>
      </w:r>
      <w:r w:rsidR="00645151" w:rsidRPr="00661E74">
        <w:t xml:space="preserve"> organic hemp blend</w:t>
      </w:r>
      <w:r w:rsidR="004117D4" w:rsidRPr="00661E74">
        <w:t xml:space="preserve"> and printing them at Talking Trees as a community project</w:t>
      </w:r>
      <w:r w:rsidR="00645151" w:rsidRPr="00661E74">
        <w:t xml:space="preserve">. </w:t>
      </w:r>
      <w:r w:rsidR="004B2234" w:rsidRPr="00661E74">
        <w:t>I would like to say</w:t>
      </w:r>
      <w:r w:rsidR="00857FE4" w:rsidRPr="00661E74">
        <w:t xml:space="preserve"> that the </w:t>
      </w:r>
      <w:r w:rsidR="00075FC2">
        <w:t>creation of the</w:t>
      </w:r>
      <w:r w:rsidR="00857FE4" w:rsidRPr="00661E74">
        <w:t xml:space="preserve"> note</w:t>
      </w:r>
      <w:r w:rsidR="00075FC2">
        <w:t>s</w:t>
      </w:r>
      <w:r w:rsidR="00857FE4" w:rsidRPr="00661E74">
        <w:t xml:space="preserve"> </w:t>
      </w:r>
      <w:r w:rsidR="004B2234" w:rsidRPr="00661E74">
        <w:t>w</w:t>
      </w:r>
      <w:r w:rsidR="00075FC2">
        <w:t>as</w:t>
      </w:r>
      <w:r w:rsidR="004B2234" w:rsidRPr="00661E74">
        <w:t xml:space="preserve"> </w:t>
      </w:r>
      <w:r w:rsidR="00075FC2">
        <w:t>done</w:t>
      </w:r>
      <w:r w:rsidR="004B2234" w:rsidRPr="00661E74">
        <w:t xml:space="preserve"> with great care</w:t>
      </w:r>
      <w:r w:rsidR="00DA235E" w:rsidRPr="00661E74">
        <w:t xml:space="preserve">, and </w:t>
      </w:r>
      <w:r w:rsidR="00075FC2">
        <w:t>that is true</w:t>
      </w:r>
      <w:r w:rsidR="00DA235E" w:rsidRPr="00661E74">
        <w:t>,</w:t>
      </w:r>
      <w:r w:rsidR="004B2234" w:rsidRPr="00661E74">
        <w:t xml:space="preserve"> but </w:t>
      </w:r>
      <w:r w:rsidR="00075FC2">
        <w:t>its</w:t>
      </w:r>
      <w:r w:rsidR="004B2234" w:rsidRPr="00661E74">
        <w:t xml:space="preserve"> </w:t>
      </w:r>
      <w:r w:rsidR="009F63D1" w:rsidRPr="00661E74">
        <w:t xml:space="preserve">also </w:t>
      </w:r>
      <w:r w:rsidR="004B2234" w:rsidRPr="00661E74">
        <w:t>not quite accurat</w:t>
      </w:r>
      <w:r w:rsidR="00690C79" w:rsidRPr="00661E74">
        <w:t>e. The foundational designs below</w:t>
      </w:r>
      <w:r w:rsidR="004B2234" w:rsidRPr="00661E74">
        <w:t xml:space="preserve"> came </w:t>
      </w:r>
      <w:r w:rsidR="00DA235E" w:rsidRPr="00661E74">
        <w:t xml:space="preserve">through </w:t>
      </w:r>
      <w:r w:rsidR="004B2234" w:rsidRPr="00661E74">
        <w:t>like a so</w:t>
      </w:r>
      <w:r w:rsidR="00DA235E" w:rsidRPr="00661E74">
        <w:t>ng might come to a</w:t>
      </w:r>
      <w:r w:rsidR="00857FE4" w:rsidRPr="00661E74">
        <w:t xml:space="preserve"> </w:t>
      </w:r>
      <w:r w:rsidR="0090019C" w:rsidRPr="00661E74">
        <w:t>writer;</w:t>
      </w:r>
      <w:r w:rsidR="00DA235E" w:rsidRPr="00661E74">
        <w:t xml:space="preserve"> </w:t>
      </w:r>
      <w:r w:rsidR="00857FE4" w:rsidRPr="00661E74">
        <w:t xml:space="preserve">I just had to put it down on paper as fast as I could. If this process was forced or I struggled to create them it would have been obvious to me that they weren’t </w:t>
      </w:r>
      <w:r w:rsidR="00DA235E" w:rsidRPr="00661E74">
        <w:t xml:space="preserve">meant </w:t>
      </w:r>
      <w:r w:rsidR="00857FE4" w:rsidRPr="00661E74">
        <w:t>to be</w:t>
      </w:r>
      <w:r w:rsidR="00690C79" w:rsidRPr="00661E74">
        <w:t>, but they flowed like music</w:t>
      </w:r>
      <w:r w:rsidR="00857FE4" w:rsidRPr="00661E74">
        <w:t xml:space="preserve">. </w:t>
      </w:r>
      <w:r w:rsidR="00075FC2">
        <w:t>Maybe that’s why I refer to them as notes, as opposed to bills or money.</w:t>
      </w:r>
    </w:p>
    <w:p w:rsidR="00746794" w:rsidRDefault="00746794" w:rsidP="00DA235E">
      <w:pPr>
        <w:ind w:firstLine="720"/>
      </w:pPr>
    </w:p>
    <w:p w:rsidR="00E00CB7" w:rsidRPr="00661E74" w:rsidRDefault="00E00CB7" w:rsidP="00DA235E">
      <w:pPr>
        <w:ind w:firstLine="720"/>
      </w:pPr>
      <w:r w:rsidRPr="00661E74">
        <w:t>While each note will be separate</w:t>
      </w:r>
      <w:r w:rsidR="00C31446" w:rsidRPr="00661E74">
        <w:t>,</w:t>
      </w:r>
      <w:r w:rsidRPr="00661E74">
        <w:t xml:space="preserve"> they can be placed together to from an infinite fractal pattern</w:t>
      </w:r>
      <w:r w:rsidR="00BF703E" w:rsidRPr="00661E74">
        <w:t xml:space="preserve"> of Metatron’s Cube, a sacred geometrical symbol </w:t>
      </w:r>
      <w:r w:rsidR="00DA235E" w:rsidRPr="00661E74">
        <w:t>that forms a map of creation</w:t>
      </w:r>
      <w:r w:rsidRPr="00661E74">
        <w:t xml:space="preserve">. </w:t>
      </w:r>
      <w:r w:rsidR="00DA235E" w:rsidRPr="00661E74">
        <w:t>With 13 spheres representing the feminine energies and straight masculine lines connecting them</w:t>
      </w:r>
      <w:r w:rsidR="00E671FE" w:rsidRPr="00661E74">
        <w:t>,</w:t>
      </w:r>
      <w:r w:rsidR="00DA235E" w:rsidRPr="00661E74">
        <w:t xml:space="preserve"> Metatron’s cube is a beautiful symbol that binds the notes together. Each</w:t>
      </w:r>
      <w:r w:rsidRPr="00661E74">
        <w:t xml:space="preserve"> note has its own representative sacred geometry or </w:t>
      </w:r>
      <w:r w:rsidRPr="00661E74">
        <w:lastRenderedPageBreak/>
        <w:t>symbol that I will describe</w:t>
      </w:r>
      <w:r w:rsidR="007E224D" w:rsidRPr="00661E74">
        <w:t xml:space="preserve"> below</w:t>
      </w:r>
      <w:r w:rsidRPr="00661E74">
        <w:t>. On the reverse side of the note the overal</w:t>
      </w:r>
      <w:r w:rsidR="007E224D" w:rsidRPr="00661E74">
        <w:t>l</w:t>
      </w:r>
      <w:r w:rsidRPr="00661E74">
        <w:t xml:space="preserve"> pattern will be that of the stars and when the notes are put together</w:t>
      </w:r>
      <w:r w:rsidR="00C31446" w:rsidRPr="00661E74">
        <w:t>,</w:t>
      </w:r>
      <w:r w:rsidRPr="00661E74">
        <w:t xml:space="preserve"> they will form our nights sky. </w:t>
      </w:r>
      <w:r w:rsidR="00A06C88" w:rsidRPr="00661E74">
        <w:t>Placing the notes</w:t>
      </w:r>
      <w:r w:rsidR="00DA235E" w:rsidRPr="00661E74">
        <w:t xml:space="preserve"> under a black light </w:t>
      </w:r>
      <w:r w:rsidR="00A06C88" w:rsidRPr="00661E74">
        <w:t xml:space="preserve">will reveal </w:t>
      </w:r>
      <w:r w:rsidR="00DA235E" w:rsidRPr="00661E74">
        <w:t xml:space="preserve">the constellations </w:t>
      </w:r>
      <w:r w:rsidR="00A06C88" w:rsidRPr="00661E74">
        <w:t>adding not</w:t>
      </w:r>
      <w:r w:rsidR="00104427">
        <w:t xml:space="preserve"> only to the beauty of the notes</w:t>
      </w:r>
      <w:r w:rsidR="00A06C88" w:rsidRPr="00661E74">
        <w:t xml:space="preserve"> but also their security. </w:t>
      </w:r>
      <w:r w:rsidRPr="00661E74">
        <w:t xml:space="preserve">Along with the stars </w:t>
      </w:r>
      <w:r w:rsidR="00A06C88" w:rsidRPr="00661E74">
        <w:t xml:space="preserve">and constellations </w:t>
      </w:r>
      <w:r w:rsidRPr="00661E74">
        <w:t>will be a representative creature</w:t>
      </w:r>
      <w:r w:rsidR="00A06C88" w:rsidRPr="00661E74">
        <w:t>(s)</w:t>
      </w:r>
      <w:r w:rsidRPr="00661E74">
        <w:t xml:space="preserve"> for</w:t>
      </w:r>
      <w:r w:rsidR="007E224D" w:rsidRPr="00661E74">
        <w:t xml:space="preserve"> each note </w:t>
      </w:r>
      <w:r w:rsidR="00A06C88" w:rsidRPr="00661E74">
        <w:t>that will be holographic and appear in motion.</w:t>
      </w:r>
      <w:r w:rsidR="0090019C" w:rsidRPr="00661E74">
        <w:t xml:space="preserve"> The physical structure of DNA will form the perimeter or band around the edges of the notes th</w:t>
      </w:r>
      <w:r w:rsidR="007E224D" w:rsidRPr="00661E74">
        <w:t>at will also be holographic</w:t>
      </w:r>
      <w:r w:rsidR="0090019C" w:rsidRPr="00661E74">
        <w:t xml:space="preserve">. Each note is further represented by the colours of the rainbow or chakras with each chakra symbol being embedded into each note with invisible inks. </w:t>
      </w:r>
      <w:r w:rsidR="00920A96" w:rsidRPr="00661E74">
        <w:t>There are</w:t>
      </w:r>
      <w:r w:rsidR="0090019C" w:rsidRPr="00661E74">
        <w:t xml:space="preserve"> no reason</w:t>
      </w:r>
      <w:r w:rsidR="00920A96" w:rsidRPr="00661E74">
        <w:t>s</w:t>
      </w:r>
      <w:r w:rsidR="0090019C" w:rsidRPr="00661E74">
        <w:t xml:space="preserve"> security features can</w:t>
      </w:r>
      <w:r w:rsidR="00920A96" w:rsidRPr="00661E74">
        <w:t>’</w:t>
      </w:r>
      <w:r w:rsidR="0090019C" w:rsidRPr="00661E74">
        <w:t>t be beautiful.</w:t>
      </w:r>
      <w:r w:rsidR="007E224D" w:rsidRPr="00661E74">
        <w:t xml:space="preserve"> </w:t>
      </w:r>
      <w:r w:rsidR="007E224D" w:rsidRPr="00661E74">
        <w:sym w:font="Wingdings" w:char="F04A"/>
      </w:r>
    </w:p>
    <w:p w:rsidR="00E00CB7" w:rsidRPr="00661E74" w:rsidRDefault="00E00CB7" w:rsidP="00FB026D"/>
    <w:p w:rsidR="00746794" w:rsidRDefault="00746794" w:rsidP="00FB026D">
      <w:r w:rsidRPr="00661E74">
        <w:rPr>
          <w:noProof/>
        </w:rPr>
        <w:drawing>
          <wp:anchor distT="0" distB="0" distL="114300" distR="114300" simplePos="0" relativeHeight="251659264" behindDoc="0" locked="0" layoutInCell="1" allowOverlap="1">
            <wp:simplePos x="0" y="0"/>
            <wp:positionH relativeFrom="margin">
              <wp:posOffset>3429000</wp:posOffset>
            </wp:positionH>
            <wp:positionV relativeFrom="margin">
              <wp:posOffset>1691640</wp:posOffset>
            </wp:positionV>
            <wp:extent cx="3543300" cy="1394460"/>
            <wp:effectExtent l="0" t="0" r="1270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3NotePaint.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43300" cy="1394460"/>
                    </a:xfrm>
                    <a:prstGeom prst="rect">
                      <a:avLst/>
                    </a:prstGeom>
                  </pic:spPr>
                </pic:pic>
              </a:graphicData>
            </a:graphic>
          </wp:anchor>
        </w:drawing>
      </w:r>
    </w:p>
    <w:p w:rsidR="00705CAC" w:rsidRPr="00661E74" w:rsidRDefault="00E00CB7" w:rsidP="00FB026D">
      <w:r w:rsidRPr="00661E74">
        <w:t xml:space="preserve">3 </w:t>
      </w:r>
      <w:r w:rsidR="00920A96" w:rsidRPr="00661E74">
        <w:t>M</w:t>
      </w:r>
      <w:r w:rsidRPr="00661E74">
        <w:t>inutes</w:t>
      </w:r>
      <w:r w:rsidR="00705CAC" w:rsidRPr="00661E74">
        <w:t xml:space="preserve">: The Tesseract </w:t>
      </w:r>
      <w:r w:rsidRPr="00661E74">
        <w:t>is representative of the 4</w:t>
      </w:r>
      <w:r w:rsidRPr="00661E74">
        <w:rPr>
          <w:vertAlign w:val="superscript"/>
        </w:rPr>
        <w:t>th</w:t>
      </w:r>
      <w:r w:rsidRPr="00661E74">
        <w:t xml:space="preserve"> dimension or the m</w:t>
      </w:r>
      <w:r w:rsidR="00705CAC" w:rsidRPr="00661E74">
        <w:t>ixing of waters.</w:t>
      </w:r>
    </w:p>
    <w:p w:rsidR="00860A94" w:rsidRPr="00661E74" w:rsidRDefault="00860A94" w:rsidP="00FB026D"/>
    <w:p w:rsidR="00E00CB7" w:rsidRDefault="00705CAC" w:rsidP="00FB026D">
      <w:r w:rsidRPr="00661E74">
        <w:t>Reverse Side: Represented by Phytoplankton,</w:t>
      </w:r>
      <w:r w:rsidR="00E00CB7" w:rsidRPr="00661E74">
        <w:t xml:space="preserve"> a single c</w:t>
      </w:r>
      <w:r w:rsidR="00633377" w:rsidRPr="00661E74">
        <w:t>elled water creature, base of the food chain,</w:t>
      </w:r>
      <w:r w:rsidR="00E00CB7" w:rsidRPr="00661E74">
        <w:t xml:space="preserve"> produces the majority of oxygen on Earth</w:t>
      </w:r>
      <w:r w:rsidR="00E00CB7">
        <w:t>.</w:t>
      </w:r>
    </w:p>
    <w:p w:rsidR="00E00CB7" w:rsidRDefault="00746794" w:rsidP="00FB026D">
      <w:r w:rsidRPr="00661E74">
        <w:rPr>
          <w:noProof/>
        </w:rPr>
        <w:drawing>
          <wp:anchor distT="0" distB="0" distL="114300" distR="114300" simplePos="0" relativeHeight="251658240" behindDoc="0" locked="0" layoutInCell="1" allowOverlap="1">
            <wp:simplePos x="0" y="0"/>
            <wp:positionH relativeFrom="margin">
              <wp:posOffset>3429000</wp:posOffset>
            </wp:positionH>
            <wp:positionV relativeFrom="margin">
              <wp:posOffset>3290570</wp:posOffset>
            </wp:positionV>
            <wp:extent cx="3543300" cy="1395730"/>
            <wp:effectExtent l="0" t="0" r="1270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9NotePaint.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43300" cy="1395730"/>
                    </a:xfrm>
                    <a:prstGeom prst="rect">
                      <a:avLst/>
                    </a:prstGeom>
                  </pic:spPr>
                </pic:pic>
              </a:graphicData>
            </a:graphic>
          </wp:anchor>
        </w:drawing>
      </w:r>
    </w:p>
    <w:p w:rsidR="0090019C" w:rsidRDefault="0090019C" w:rsidP="00FB026D"/>
    <w:p w:rsidR="0090019C" w:rsidRDefault="0090019C" w:rsidP="00FB026D"/>
    <w:p w:rsidR="00705CAC" w:rsidRPr="00661E74" w:rsidRDefault="00705CAC" w:rsidP="00FB026D">
      <w:r w:rsidRPr="00661E74">
        <w:t xml:space="preserve">9 </w:t>
      </w:r>
      <w:r w:rsidR="00920A96" w:rsidRPr="00661E74">
        <w:t>M</w:t>
      </w:r>
      <w:r w:rsidRPr="00661E74">
        <w:t xml:space="preserve">inutes: </w:t>
      </w:r>
      <w:r w:rsidR="000E185F" w:rsidRPr="00661E74">
        <w:t xml:space="preserve">Magnetic </w:t>
      </w:r>
      <w:r w:rsidRPr="00661E74">
        <w:t xml:space="preserve">Vortex or </w:t>
      </w:r>
      <w:r w:rsidR="000E185F" w:rsidRPr="00661E74">
        <w:t xml:space="preserve">Field is </w:t>
      </w:r>
      <w:r w:rsidRPr="00661E74">
        <w:t xml:space="preserve">representative </w:t>
      </w:r>
      <w:r w:rsidR="000E185F" w:rsidRPr="00661E74">
        <w:t xml:space="preserve">of Earth </w:t>
      </w:r>
      <w:r w:rsidR="00860A94" w:rsidRPr="00661E74">
        <w:t>and</w:t>
      </w:r>
      <w:r w:rsidR="000E185F" w:rsidRPr="00661E74">
        <w:t xml:space="preserve"> this </w:t>
      </w:r>
      <w:r w:rsidR="00694CE6" w:rsidRPr="00661E74">
        <w:t>p</w:t>
      </w:r>
      <w:r w:rsidR="000E185F" w:rsidRPr="00661E74">
        <w:t xml:space="preserve">lane of existence. </w:t>
      </w:r>
    </w:p>
    <w:p w:rsidR="00705CAC" w:rsidRPr="00661E74" w:rsidRDefault="00705CAC" w:rsidP="00FB026D"/>
    <w:p w:rsidR="00E00CB7" w:rsidRPr="00661E74" w:rsidRDefault="00705CAC" w:rsidP="00FB026D">
      <w:r w:rsidRPr="00661E74">
        <w:t>Reverse Side: Represented by</w:t>
      </w:r>
      <w:r w:rsidR="00D93886" w:rsidRPr="00661E74">
        <w:t xml:space="preserve"> the Tree of Life</w:t>
      </w:r>
      <w:r w:rsidRPr="00661E74">
        <w:t>, as</w:t>
      </w:r>
      <w:r w:rsidR="00D93886" w:rsidRPr="00661E74">
        <w:t xml:space="preserve"> above so below. </w:t>
      </w:r>
    </w:p>
    <w:p w:rsidR="00E00CB7" w:rsidRPr="00661E74" w:rsidRDefault="00E00CB7" w:rsidP="00FB026D"/>
    <w:p w:rsidR="00E00CB7" w:rsidRPr="00661E74" w:rsidRDefault="00746794" w:rsidP="00FB026D">
      <w:r w:rsidRPr="00206B82">
        <w:rPr>
          <w:noProof/>
        </w:rPr>
        <w:drawing>
          <wp:anchor distT="0" distB="0" distL="114300" distR="114300" simplePos="0" relativeHeight="251660288" behindDoc="0" locked="0" layoutInCell="1" allowOverlap="1">
            <wp:simplePos x="0" y="0"/>
            <wp:positionH relativeFrom="margin">
              <wp:posOffset>3429000</wp:posOffset>
            </wp:positionH>
            <wp:positionV relativeFrom="margin">
              <wp:posOffset>4900295</wp:posOffset>
            </wp:positionV>
            <wp:extent cx="3521075" cy="1386205"/>
            <wp:effectExtent l="0" t="0" r="9525" b="107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27NotePaint.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21075" cy="1386205"/>
                    </a:xfrm>
                    <a:prstGeom prst="rect">
                      <a:avLst/>
                    </a:prstGeom>
                  </pic:spPr>
                </pic:pic>
              </a:graphicData>
            </a:graphic>
          </wp:anchor>
        </w:drawing>
      </w:r>
    </w:p>
    <w:p w:rsidR="00E00CB7" w:rsidRPr="00661E74" w:rsidRDefault="00E00CB7" w:rsidP="00FB026D"/>
    <w:p w:rsidR="0090019C" w:rsidRPr="00661E74" w:rsidRDefault="0090019C" w:rsidP="00FB026D"/>
    <w:p w:rsidR="00860A94" w:rsidRPr="00661E74" w:rsidRDefault="00860A94" w:rsidP="00FB026D">
      <w:r w:rsidRPr="00661E74">
        <w:t xml:space="preserve">27 </w:t>
      </w:r>
      <w:r w:rsidR="00920A96" w:rsidRPr="00661E74">
        <w:t>M</w:t>
      </w:r>
      <w:r w:rsidRPr="00661E74">
        <w:t xml:space="preserve">inutes: </w:t>
      </w:r>
      <w:r w:rsidR="00962E9F" w:rsidRPr="00661E74">
        <w:t xml:space="preserve">Golden </w:t>
      </w:r>
      <w:r w:rsidRPr="00661E74">
        <w:t>or Phi Ratio</w:t>
      </w:r>
      <w:r w:rsidR="00D93886" w:rsidRPr="00661E74">
        <w:t xml:space="preserve"> </w:t>
      </w:r>
      <w:r w:rsidRPr="00661E74">
        <w:t>is representative of</w:t>
      </w:r>
      <w:r w:rsidR="00962E9F" w:rsidRPr="00661E74">
        <w:t xml:space="preserve"> our ever-expanding consciousness. </w:t>
      </w:r>
    </w:p>
    <w:p w:rsidR="00860A94" w:rsidRPr="00661E74" w:rsidRDefault="00860A94" w:rsidP="00FB026D"/>
    <w:p w:rsidR="00E00CB7" w:rsidRPr="00661E74" w:rsidRDefault="00860A94" w:rsidP="00FB026D">
      <w:r w:rsidRPr="00661E74">
        <w:t>Reverse side: Represented by</w:t>
      </w:r>
      <w:r w:rsidR="00D93886" w:rsidRPr="00661E74">
        <w:t xml:space="preserve"> the snail and more specifically the </w:t>
      </w:r>
      <w:r w:rsidR="0090019C" w:rsidRPr="00661E74">
        <w:t>snail’s</w:t>
      </w:r>
      <w:r w:rsidR="00D93886" w:rsidRPr="00661E74">
        <w:t xml:space="preserve"> shell whose design follows the </w:t>
      </w:r>
      <w:r w:rsidRPr="00661E74">
        <w:t xml:space="preserve">Golden or </w:t>
      </w:r>
      <w:r w:rsidR="00D93886" w:rsidRPr="00661E74">
        <w:t xml:space="preserve">Phi ratio. </w:t>
      </w:r>
    </w:p>
    <w:p w:rsidR="00E00CB7" w:rsidRDefault="00746794" w:rsidP="00FB026D">
      <w:r w:rsidRPr="00661E74">
        <w:rPr>
          <w:noProof/>
        </w:rPr>
        <w:drawing>
          <wp:anchor distT="0" distB="0" distL="114300" distR="114300" simplePos="0" relativeHeight="251661312" behindDoc="0" locked="0" layoutInCell="1" allowOverlap="1">
            <wp:simplePos x="0" y="0"/>
            <wp:positionH relativeFrom="margin">
              <wp:posOffset>3429000</wp:posOffset>
            </wp:positionH>
            <wp:positionV relativeFrom="margin">
              <wp:posOffset>6500495</wp:posOffset>
            </wp:positionV>
            <wp:extent cx="3521075" cy="1386205"/>
            <wp:effectExtent l="0" t="0" r="9525" b="107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54NotePaint.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21075" cy="1386205"/>
                    </a:xfrm>
                    <a:prstGeom prst="rect">
                      <a:avLst/>
                    </a:prstGeom>
                  </pic:spPr>
                </pic:pic>
              </a:graphicData>
            </a:graphic>
          </wp:anchor>
        </w:drawing>
      </w:r>
    </w:p>
    <w:p w:rsidR="00E00CB7" w:rsidRDefault="00E00CB7" w:rsidP="00FB026D"/>
    <w:p w:rsidR="00E00CB7" w:rsidRDefault="00E00CB7" w:rsidP="00FB026D"/>
    <w:p w:rsidR="00860A94" w:rsidRPr="00661E74" w:rsidRDefault="00860A94" w:rsidP="00FB026D">
      <w:r w:rsidRPr="00661E74">
        <w:t xml:space="preserve">54 </w:t>
      </w:r>
      <w:r w:rsidR="00920A96" w:rsidRPr="00661E74">
        <w:t>M</w:t>
      </w:r>
      <w:r w:rsidRPr="00661E74">
        <w:t>inutes: The Vesica Piscis is representative of</w:t>
      </w:r>
      <w:r w:rsidR="00962E9F" w:rsidRPr="00661E74">
        <w:t xml:space="preserve"> two worlds, two ways of being</w:t>
      </w:r>
      <w:r w:rsidRPr="00661E74">
        <w:t>.</w:t>
      </w:r>
    </w:p>
    <w:p w:rsidR="00860A94" w:rsidRPr="00661E74" w:rsidRDefault="00860A94" w:rsidP="00FB026D"/>
    <w:p w:rsidR="00E00CB7" w:rsidRPr="00661E74" w:rsidRDefault="00860A94" w:rsidP="00FB026D">
      <w:r w:rsidRPr="00661E74">
        <w:t xml:space="preserve">Reverse side: Represented by the Fox for </w:t>
      </w:r>
      <w:r w:rsidR="0090019C" w:rsidRPr="00661E74">
        <w:t>it</w:t>
      </w:r>
      <w:r w:rsidR="0090019C" w:rsidRPr="00661E74">
        <w:rPr>
          <w:strike/>
        </w:rPr>
        <w:t>’</w:t>
      </w:r>
      <w:r w:rsidR="0090019C" w:rsidRPr="00661E74">
        <w:t>s</w:t>
      </w:r>
      <w:r w:rsidR="00D93886" w:rsidRPr="00661E74">
        <w:t xml:space="preserve"> cunning </w:t>
      </w:r>
      <w:r w:rsidRPr="00661E74">
        <w:t xml:space="preserve">and opening of the </w:t>
      </w:r>
      <w:r w:rsidR="00D93886" w:rsidRPr="00661E74">
        <w:t>3</w:t>
      </w:r>
      <w:r w:rsidR="00D93886" w:rsidRPr="00661E74">
        <w:rPr>
          <w:vertAlign w:val="superscript"/>
        </w:rPr>
        <w:t>rd</w:t>
      </w:r>
      <w:r w:rsidR="00114EC1" w:rsidRPr="00661E74">
        <w:t xml:space="preserve"> eye or meeting place of two worlds, the “</w:t>
      </w:r>
      <w:r w:rsidR="00694CE6" w:rsidRPr="00661E74">
        <w:t>H</w:t>
      </w:r>
      <w:r w:rsidR="00114EC1" w:rsidRPr="00661E74">
        <w:t xml:space="preserve">eavens and Earth”. </w:t>
      </w:r>
    </w:p>
    <w:p w:rsidR="00E00CB7" w:rsidRPr="00661E74" w:rsidRDefault="00746794" w:rsidP="00FB026D">
      <w:r>
        <w:rPr>
          <w:noProof/>
        </w:rPr>
        <w:drawing>
          <wp:anchor distT="0" distB="0" distL="114300" distR="114300" simplePos="0" relativeHeight="251662336" behindDoc="0" locked="0" layoutInCell="1" allowOverlap="1">
            <wp:simplePos x="0" y="0"/>
            <wp:positionH relativeFrom="margin">
              <wp:posOffset>3429000</wp:posOffset>
            </wp:positionH>
            <wp:positionV relativeFrom="margin">
              <wp:posOffset>8100695</wp:posOffset>
            </wp:positionV>
            <wp:extent cx="3521075" cy="1386205"/>
            <wp:effectExtent l="0" t="0" r="9525" b="107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108NotePaint.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21075" cy="1386205"/>
                    </a:xfrm>
                    <a:prstGeom prst="rect">
                      <a:avLst/>
                    </a:prstGeom>
                  </pic:spPr>
                </pic:pic>
              </a:graphicData>
            </a:graphic>
          </wp:anchor>
        </w:drawing>
      </w:r>
    </w:p>
    <w:p w:rsidR="00E00CB7" w:rsidRPr="00661E74" w:rsidRDefault="00E00CB7" w:rsidP="00FB026D"/>
    <w:p w:rsidR="00E00CB7" w:rsidRPr="00661E74" w:rsidRDefault="00E00CB7" w:rsidP="00FB026D"/>
    <w:p w:rsidR="00860A94" w:rsidRPr="00661E74" w:rsidRDefault="00860A94" w:rsidP="00FB026D">
      <w:r w:rsidRPr="00661E74">
        <w:t xml:space="preserve">108 </w:t>
      </w:r>
      <w:r w:rsidR="00920A96" w:rsidRPr="00661E74">
        <w:t>M</w:t>
      </w:r>
      <w:r w:rsidRPr="00661E74">
        <w:t xml:space="preserve">inutes: </w:t>
      </w:r>
      <w:r w:rsidR="00962E9F" w:rsidRPr="00661E74">
        <w:t xml:space="preserve">The Flower of Life is </w:t>
      </w:r>
      <w:r w:rsidRPr="00661E74">
        <w:t>representative of</w:t>
      </w:r>
      <w:r w:rsidR="00962E9F" w:rsidRPr="00661E74">
        <w:t xml:space="preserve"> Earth and</w:t>
      </w:r>
      <w:r w:rsidRPr="00661E74">
        <w:t xml:space="preserve"> all life upon it</w:t>
      </w:r>
      <w:r w:rsidR="00962E9F" w:rsidRPr="00661E74">
        <w:t xml:space="preserve">. </w:t>
      </w:r>
    </w:p>
    <w:p w:rsidR="00860A94" w:rsidRPr="00661E74" w:rsidRDefault="00860A94" w:rsidP="00FB026D"/>
    <w:p w:rsidR="00443837" w:rsidRPr="00661E74" w:rsidRDefault="00860A94" w:rsidP="00FB026D">
      <w:r w:rsidRPr="00661E74">
        <w:t>Reverse side: Represented by t</w:t>
      </w:r>
      <w:r w:rsidR="00114EC1" w:rsidRPr="00661E74">
        <w:t>he Sunfl</w:t>
      </w:r>
      <w:r w:rsidRPr="00661E74">
        <w:t>ower, growing from the Earth,</w:t>
      </w:r>
      <w:r w:rsidR="00114EC1" w:rsidRPr="00661E74">
        <w:t xml:space="preserve"> tracking the </w:t>
      </w:r>
      <w:r w:rsidR="00694CE6" w:rsidRPr="00661E74">
        <w:t>S</w:t>
      </w:r>
      <w:r w:rsidR="00114EC1" w:rsidRPr="00661E74">
        <w:t>un</w:t>
      </w:r>
      <w:r w:rsidRPr="00661E74">
        <w:t>, endless fractal pattern</w:t>
      </w:r>
      <w:r w:rsidR="00114EC1" w:rsidRPr="00661E74">
        <w:t xml:space="preserve">. </w:t>
      </w:r>
    </w:p>
    <w:p w:rsidR="00443837" w:rsidRDefault="00443837" w:rsidP="00FB026D"/>
    <w:p w:rsidR="00860A94" w:rsidRPr="00661E74" w:rsidRDefault="00746794" w:rsidP="00FB026D">
      <w:r>
        <w:rPr>
          <w:noProof/>
        </w:rPr>
        <w:drawing>
          <wp:anchor distT="0" distB="0" distL="114300" distR="114300" simplePos="0" relativeHeight="251663360" behindDoc="0" locked="0" layoutInCell="1" allowOverlap="1">
            <wp:simplePos x="0" y="0"/>
            <wp:positionH relativeFrom="margin">
              <wp:posOffset>3429000</wp:posOffset>
            </wp:positionH>
            <wp:positionV relativeFrom="margin">
              <wp:posOffset>99695</wp:posOffset>
            </wp:positionV>
            <wp:extent cx="3521075" cy="1386205"/>
            <wp:effectExtent l="0" t="0" r="9525" b="107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216NotePaint.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21075" cy="1386205"/>
                    </a:xfrm>
                    <a:prstGeom prst="rect">
                      <a:avLst/>
                    </a:prstGeom>
                  </pic:spPr>
                </pic:pic>
              </a:graphicData>
            </a:graphic>
          </wp:anchor>
        </w:drawing>
      </w:r>
      <w:r w:rsidR="00860A94" w:rsidRPr="00661E74">
        <w:t xml:space="preserve">216 </w:t>
      </w:r>
      <w:r w:rsidR="00920A96" w:rsidRPr="00661E74">
        <w:t>M</w:t>
      </w:r>
      <w:r w:rsidR="00860A94" w:rsidRPr="00661E74">
        <w:t>inutes: Yin-Yang is representative of balance, masculine and feminine.</w:t>
      </w:r>
    </w:p>
    <w:p w:rsidR="00860A94" w:rsidRPr="00661E74" w:rsidRDefault="00860A94" w:rsidP="00FB026D"/>
    <w:p w:rsidR="00860A94" w:rsidRPr="00661E74" w:rsidRDefault="00860A94" w:rsidP="00FB026D">
      <w:r w:rsidRPr="00661E74">
        <w:t>Reverse side:</w:t>
      </w:r>
      <w:r w:rsidR="00C9337B" w:rsidRPr="00661E74">
        <w:t xml:space="preserve"> Re</w:t>
      </w:r>
      <w:r w:rsidR="00661E74">
        <w:t>presented by a cougar and eagle for l</w:t>
      </w:r>
      <w:r w:rsidR="00C9337B" w:rsidRPr="00661E74">
        <w:t>eadership and action from a higher perspective.</w:t>
      </w:r>
    </w:p>
    <w:p w:rsidR="00860A94" w:rsidRPr="00661E74" w:rsidRDefault="00860A94" w:rsidP="00FB026D"/>
    <w:p w:rsidR="00746794" w:rsidRDefault="00746794" w:rsidP="00FB026D"/>
    <w:p w:rsidR="00746794" w:rsidRDefault="00746794" w:rsidP="00FB026D"/>
    <w:p w:rsidR="00C9337B" w:rsidRPr="00661E74" w:rsidRDefault="00746794" w:rsidP="00FB026D">
      <w:r w:rsidRPr="00661E74">
        <w:rPr>
          <w:noProof/>
        </w:rPr>
        <w:drawing>
          <wp:anchor distT="0" distB="0" distL="114300" distR="114300" simplePos="0" relativeHeight="251664384" behindDoc="0" locked="0" layoutInCell="1" allowOverlap="1">
            <wp:simplePos x="0" y="0"/>
            <wp:positionH relativeFrom="margin">
              <wp:posOffset>3429000</wp:posOffset>
            </wp:positionH>
            <wp:positionV relativeFrom="margin">
              <wp:posOffset>1699895</wp:posOffset>
            </wp:positionV>
            <wp:extent cx="3521075" cy="1386205"/>
            <wp:effectExtent l="0" t="0" r="9525" b="10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432NotePaint.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21075" cy="1386205"/>
                    </a:xfrm>
                    <a:prstGeom prst="rect">
                      <a:avLst/>
                    </a:prstGeom>
                  </pic:spPr>
                </pic:pic>
              </a:graphicData>
            </a:graphic>
          </wp:anchor>
        </w:drawing>
      </w:r>
      <w:r w:rsidR="00962E9F" w:rsidRPr="00661E74">
        <w:t xml:space="preserve">432 </w:t>
      </w:r>
      <w:r w:rsidR="00920A96" w:rsidRPr="00661E74">
        <w:t>M</w:t>
      </w:r>
      <w:r w:rsidR="00962E9F" w:rsidRPr="00661E74">
        <w:t>inutes</w:t>
      </w:r>
      <w:r w:rsidR="00860A94" w:rsidRPr="00661E74">
        <w:t>: Infinity is representative of</w:t>
      </w:r>
      <w:r w:rsidR="00962E9F" w:rsidRPr="00661E74">
        <w:t xml:space="preserve"> the cycles of life</w:t>
      </w:r>
      <w:r w:rsidR="00C9337B" w:rsidRPr="00661E74">
        <w:t>, beginning and end,</w:t>
      </w:r>
      <w:r w:rsidR="00962E9F" w:rsidRPr="00661E74">
        <w:t xml:space="preserve"> frequency.</w:t>
      </w:r>
      <w:r w:rsidR="00114EC1" w:rsidRPr="00661E74">
        <w:t xml:space="preserve"> </w:t>
      </w:r>
    </w:p>
    <w:p w:rsidR="00C9337B" w:rsidRPr="00661E74" w:rsidRDefault="00C9337B" w:rsidP="00FB026D"/>
    <w:p w:rsidR="00114EC1" w:rsidRPr="00661E74" w:rsidRDefault="00C9337B" w:rsidP="00FB026D">
      <w:r w:rsidRPr="00661E74">
        <w:t>Reverse side: Represented by the Phoenix,</w:t>
      </w:r>
      <w:r w:rsidR="00114EC1" w:rsidRPr="00661E74">
        <w:t xml:space="preserve"> born from its own ashes</w:t>
      </w:r>
      <w:r w:rsidRPr="00661E74">
        <w:t>,</w:t>
      </w:r>
      <w:r w:rsidR="00114EC1" w:rsidRPr="00661E74">
        <w:t xml:space="preserve"> forever in its own cycle of death and</w:t>
      </w:r>
      <w:r w:rsidRPr="00661E74">
        <w:t xml:space="preserve"> </w:t>
      </w:r>
      <w:r w:rsidR="009A3C3B" w:rsidRPr="00661E74">
        <w:t>re</w:t>
      </w:r>
      <w:r w:rsidRPr="00661E74">
        <w:t>birth.</w:t>
      </w:r>
    </w:p>
    <w:p w:rsidR="00443837" w:rsidRDefault="00443837" w:rsidP="00FB026D"/>
    <w:p w:rsidR="00CF3CE0" w:rsidRDefault="00CF3CE0" w:rsidP="00FB026D"/>
    <w:p w:rsidR="000C520D" w:rsidRDefault="000C520D" w:rsidP="002D6ECF">
      <w:pPr>
        <w:ind w:firstLine="720"/>
      </w:pPr>
    </w:p>
    <w:p w:rsidR="00746794" w:rsidRDefault="00746794" w:rsidP="002D6ECF">
      <w:pPr>
        <w:ind w:firstLine="720"/>
      </w:pPr>
    </w:p>
    <w:p w:rsidR="00857FE4" w:rsidRPr="00661E74" w:rsidRDefault="002D6ECF" w:rsidP="00746794">
      <w:pPr>
        <w:ind w:firstLine="720"/>
      </w:pPr>
      <w:r>
        <w:t>Diving further into the notes we find</w:t>
      </w:r>
      <w:r w:rsidRPr="00661E74">
        <w:t xml:space="preserve"> t</w:t>
      </w:r>
      <w:r w:rsidR="00114EC1" w:rsidRPr="00661E74">
        <w:t>he</w:t>
      </w:r>
      <w:r w:rsidRPr="00661E74">
        <w:t xml:space="preserve"> </w:t>
      </w:r>
      <w:r w:rsidR="003D114A" w:rsidRPr="00661E74">
        <w:t>s</w:t>
      </w:r>
      <w:r w:rsidRPr="00661E74">
        <w:t>un/directional</w:t>
      </w:r>
      <w:r w:rsidR="00114EC1" w:rsidRPr="00661E74">
        <w:t xml:space="preserve"> symbol </w:t>
      </w:r>
      <w:r w:rsidR="00FA76D2" w:rsidRPr="00661E74">
        <w:t xml:space="preserve">and moon in its phases </w:t>
      </w:r>
      <w:r w:rsidR="00114EC1" w:rsidRPr="00661E74">
        <w:t xml:space="preserve">where the amount of time </w:t>
      </w:r>
      <w:r w:rsidRPr="00661E74">
        <w:t xml:space="preserve">in minutes </w:t>
      </w:r>
      <w:r w:rsidR="00FA76D2" w:rsidRPr="00661E74">
        <w:t xml:space="preserve">is </w:t>
      </w:r>
      <w:r w:rsidR="008D1E20">
        <w:t>displayed</w:t>
      </w:r>
      <w:r w:rsidR="00FA76D2" w:rsidRPr="00661E74">
        <w:t xml:space="preserve">. The </w:t>
      </w:r>
      <w:r w:rsidR="003D114A" w:rsidRPr="00661E74">
        <w:t>s</w:t>
      </w:r>
      <w:r w:rsidR="00FA76D2" w:rsidRPr="00661E74">
        <w:t>un/directional</w:t>
      </w:r>
      <w:r w:rsidRPr="00661E74">
        <w:t xml:space="preserve"> symbol</w:t>
      </w:r>
      <w:r w:rsidR="00114EC1" w:rsidRPr="00661E74">
        <w:t xml:space="preserve"> is very similar to </w:t>
      </w:r>
      <w:r w:rsidRPr="00661E74">
        <w:t>one</w:t>
      </w:r>
      <w:r w:rsidR="00114EC1" w:rsidRPr="00661E74">
        <w:t xml:space="preserve"> I found while looking through images of </w:t>
      </w:r>
      <w:r w:rsidR="008D1E20">
        <w:t xml:space="preserve">indigenous </w:t>
      </w:r>
      <w:r w:rsidR="00114EC1" w:rsidRPr="00661E74">
        <w:t xml:space="preserve">pictographs located in Bon Echo </w:t>
      </w:r>
      <w:r w:rsidR="0020727C" w:rsidRPr="00661E74">
        <w:t>Park</w:t>
      </w:r>
      <w:r w:rsidR="00114EC1" w:rsidRPr="00661E74">
        <w:t xml:space="preserve"> or Mazinaw Rock.</w:t>
      </w:r>
      <w:r w:rsidR="00CF3CE0" w:rsidRPr="00661E74">
        <w:t xml:space="preserve"> </w:t>
      </w:r>
      <w:r w:rsidR="00114EC1" w:rsidRPr="00661E74">
        <w:t xml:space="preserve">Being </w:t>
      </w:r>
      <w:r w:rsidRPr="00661E74">
        <w:t>a currency based on time it makes sense</w:t>
      </w:r>
      <w:r w:rsidR="00114EC1" w:rsidRPr="00661E74">
        <w:t xml:space="preserve"> to incorporate </w:t>
      </w:r>
      <w:r w:rsidR="006A5AC2" w:rsidRPr="00661E74">
        <w:t xml:space="preserve">the natural </w:t>
      </w:r>
      <w:r w:rsidR="0020727C" w:rsidRPr="00661E74">
        <w:t>time keep</w:t>
      </w:r>
      <w:r w:rsidR="006A5AC2" w:rsidRPr="00661E74">
        <w:t>ing mechanisms of the</w:t>
      </w:r>
      <w:r w:rsidR="00D95665" w:rsidRPr="00661E74">
        <w:t xml:space="preserve"> sun, moo</w:t>
      </w:r>
      <w:r w:rsidR="008D1E20">
        <w:t>n and stars on these</w:t>
      </w:r>
      <w:r w:rsidR="00E16762" w:rsidRPr="00661E74">
        <w:t xml:space="preserve"> note</w:t>
      </w:r>
      <w:r w:rsidR="00D95665" w:rsidRPr="00661E74">
        <w:t>s</w:t>
      </w:r>
      <w:r w:rsidR="00E16762" w:rsidRPr="00661E74">
        <w:t>.</w:t>
      </w:r>
      <w:r w:rsidR="00114EC1" w:rsidRPr="00661E74">
        <w:t xml:space="preserve">  </w:t>
      </w:r>
    </w:p>
    <w:p w:rsidR="00746794" w:rsidRDefault="00824DEB" w:rsidP="00FB026D">
      <w:r w:rsidRPr="00661E74">
        <w:tab/>
      </w:r>
    </w:p>
    <w:p w:rsidR="00FC15F4" w:rsidRDefault="00824DEB" w:rsidP="008D1E20">
      <w:pPr>
        <w:ind w:firstLine="720"/>
      </w:pPr>
      <w:r w:rsidRPr="00661E74">
        <w:t>One of the biggest benefits of this note is its freedom from all forms of t</w:t>
      </w:r>
      <w:r w:rsidR="008D1E20">
        <w:t>axes, fees and other controls b</w:t>
      </w:r>
      <w:r w:rsidRPr="00661E74">
        <w:t>ecause these notes are based on time and not a fiat currency</w:t>
      </w:r>
      <w:r w:rsidR="008D1E20">
        <w:t>. T</w:t>
      </w:r>
      <w:r w:rsidRPr="00661E74">
        <w:t xml:space="preserve">hey </w:t>
      </w:r>
      <w:r w:rsidR="008D225B" w:rsidRPr="00661E74">
        <w:t>cannot</w:t>
      </w:r>
      <w:r w:rsidR="008D1E20">
        <w:t xml:space="preserve"> be taxed</w:t>
      </w:r>
      <w:r w:rsidR="00E16762" w:rsidRPr="00661E74">
        <w:t xml:space="preserve"> w</w:t>
      </w:r>
      <w:r w:rsidR="00426DF2" w:rsidRPr="00661E74">
        <w:t>h</w:t>
      </w:r>
      <w:r w:rsidR="00E16762" w:rsidRPr="00661E74">
        <w:t>e</w:t>
      </w:r>
      <w:r w:rsidR="00D82252" w:rsidRPr="00661E74">
        <w:t>ther</w:t>
      </w:r>
      <w:r w:rsidR="00D82252">
        <w:t xml:space="preserve"> it’s</w:t>
      </w:r>
      <w:r>
        <w:t xml:space="preserve"> a sales tax,</w:t>
      </w:r>
      <w:r w:rsidR="006A5AC2">
        <w:t xml:space="preserve"> payroll deduction or</w:t>
      </w:r>
      <w:r>
        <w:t xml:space="preserve"> other forms of taxes and/or fees applied to payroll. </w:t>
      </w:r>
      <w:r w:rsidR="008D225B">
        <w:t>Because of this these notes will also be worth more where they are accepted because the hold their whole value without deduction</w:t>
      </w:r>
      <w:r w:rsidR="00E16762">
        <w:t>s</w:t>
      </w:r>
      <w:r w:rsidR="008D225B">
        <w:t>. As an example</w:t>
      </w:r>
      <w:r w:rsidR="00C31446">
        <w:t>,</w:t>
      </w:r>
      <w:r w:rsidR="008D225B">
        <w:t xml:space="preserve"> a </w:t>
      </w:r>
      <w:r w:rsidR="008C52D4">
        <w:t>13-month</w:t>
      </w:r>
      <w:r w:rsidR="008D225B">
        <w:t xml:space="preserve"> calendar produced by one of Talking Trees Community projects may cost $10.00 Canadian because taxes would</w:t>
      </w:r>
      <w:r w:rsidR="00E16762">
        <w:t xml:space="preserve"> have to be charged and all the process </w:t>
      </w:r>
      <w:r w:rsidR="008D1E20">
        <w:t xml:space="preserve">associated </w:t>
      </w:r>
      <w:r w:rsidR="00E16762">
        <w:t>with that</w:t>
      </w:r>
      <w:r w:rsidR="00D95665">
        <w:t xml:space="preserve"> </w:t>
      </w:r>
      <w:r w:rsidR="008D1E20">
        <w:t xml:space="preserve">type of </w:t>
      </w:r>
      <w:r w:rsidR="00D95665">
        <w:t>transaction</w:t>
      </w:r>
      <w:r w:rsidR="008D225B">
        <w:t>. T</w:t>
      </w:r>
      <w:r w:rsidR="006A5AC2">
        <w:t>his same calendar may cost 9</w:t>
      </w:r>
      <w:r w:rsidR="008D225B">
        <w:t xml:space="preserve"> minutes </w:t>
      </w:r>
      <w:r w:rsidR="008D1E20">
        <w:t xml:space="preserve">of </w:t>
      </w:r>
      <w:r w:rsidR="00D95665">
        <w:t>EasE or $4.50 Canadian</w:t>
      </w:r>
      <w:r w:rsidR="008D225B">
        <w:t xml:space="preserve"> because of the </w:t>
      </w:r>
      <w:r w:rsidR="008C52D4">
        <w:t>simplicity of the note</w:t>
      </w:r>
      <w:r w:rsidR="00D95665">
        <w:t xml:space="preserve"> and its transactions</w:t>
      </w:r>
      <w:r w:rsidR="008C52D4">
        <w:t>.</w:t>
      </w:r>
    </w:p>
    <w:p w:rsidR="00746794" w:rsidRDefault="00746794" w:rsidP="00FC15F4">
      <w:pPr>
        <w:ind w:firstLine="720"/>
      </w:pPr>
    </w:p>
    <w:p w:rsidR="00FC15F4" w:rsidRDefault="00FC15F4" w:rsidP="00FC15F4">
      <w:pPr>
        <w:ind w:firstLine="720"/>
      </w:pPr>
      <w:r>
        <w:t>These notes are also perfect for North Frontenac in its introduction and application of Contributionism as one of the biggest challenges for the municipality in its creation of the worl</w:t>
      </w:r>
      <w:r w:rsidRPr="00075FC2">
        <w:t>d</w:t>
      </w:r>
      <w:r w:rsidR="00C31446" w:rsidRPr="00075FC2">
        <w:t>’</w:t>
      </w:r>
      <w:r w:rsidRPr="00075FC2">
        <w:t>s</w:t>
      </w:r>
      <w:r>
        <w:t xml:space="preserve"> first </w:t>
      </w:r>
      <w:r w:rsidR="00075FC2">
        <w:t>One Small Township is how</w:t>
      </w:r>
      <w:r>
        <w:t xml:space="preserve"> con</w:t>
      </w:r>
      <w:r w:rsidR="00075FC2">
        <w:t xml:space="preserve">tributions </w:t>
      </w:r>
      <w:r w:rsidR="008D1E20">
        <w:t xml:space="preserve">can </w:t>
      </w:r>
      <w:r w:rsidR="00075FC2">
        <w:t>be tracked and taxed.</w:t>
      </w:r>
      <w:r>
        <w:t xml:space="preserve"> Immediately the idea of taxing a contribution or anything at all feels wrong but I un</w:t>
      </w:r>
      <w:r w:rsidR="008D1E20">
        <w:t>derstand the perspective they are</w:t>
      </w:r>
      <w:r>
        <w:t xml:space="preserve"> coming from and understand this is a transitional step.</w:t>
      </w:r>
      <w:r w:rsidR="00A55263">
        <w:t xml:space="preserve"> While everyone working/creating with Talking Trees can receive their energetic exchange (p</w:t>
      </w:r>
      <w:r w:rsidR="00485B45">
        <w:t xml:space="preserve">ay) in Canadian dollars, EasE or a combination of both in conjunction with food, temporary housing and fuel, </w:t>
      </w:r>
      <w:r w:rsidR="00A55263">
        <w:t>those participating specifically in Contributionism (3 hours a week) will receive a 50/50 exchange of Canadian dollars and EasE for their contribution</w:t>
      </w:r>
      <w:r w:rsidR="00485B45">
        <w:t xml:space="preserve"> plus food</w:t>
      </w:r>
      <w:r w:rsidR="00A55263">
        <w:t>. This is a wonderfully balanc</w:t>
      </w:r>
      <w:r w:rsidR="00786F5A">
        <w:t>ed way to introduce EasE to new</w:t>
      </w:r>
      <w:r w:rsidR="008D1E20">
        <w:t>comers and</w:t>
      </w:r>
      <w:r w:rsidR="00A55263">
        <w:t xml:space="preserve"> track Contributionism </w:t>
      </w:r>
      <w:r w:rsidR="005E38D9">
        <w:t xml:space="preserve">without it being </w:t>
      </w:r>
      <w:r w:rsidR="00786F5A">
        <w:t xml:space="preserve">taxed </w:t>
      </w:r>
      <w:r w:rsidR="005E38D9">
        <w:t>and move away from</w:t>
      </w:r>
      <w:r w:rsidR="00A55263">
        <w:t xml:space="preserve"> the conventional time for money system. </w:t>
      </w:r>
    </w:p>
    <w:p w:rsidR="00746794" w:rsidRDefault="00D95665" w:rsidP="00FB026D">
      <w:r>
        <w:t xml:space="preserve"> </w:t>
      </w:r>
      <w:r w:rsidR="00FC15F4">
        <w:tab/>
      </w:r>
    </w:p>
    <w:p w:rsidR="00EB0D70" w:rsidRDefault="002D7DEA" w:rsidP="005E38D9">
      <w:pPr>
        <w:ind w:firstLine="720"/>
      </w:pPr>
      <w:r>
        <w:t>For the creation, printing and management of these notes a</w:t>
      </w:r>
      <w:r w:rsidR="00D95665">
        <w:t xml:space="preserve"> budget has been included in Talking Trees </w:t>
      </w:r>
      <w:r w:rsidR="00A23358">
        <w:t>“</w:t>
      </w:r>
      <w:r w:rsidR="00A23358" w:rsidRPr="00485B45">
        <w:t xml:space="preserve">Creating </w:t>
      </w:r>
      <w:r w:rsidR="00C31446" w:rsidRPr="00485B45">
        <w:t>t</w:t>
      </w:r>
      <w:r w:rsidR="00A23358" w:rsidRPr="00485B45">
        <w:t>he Community</w:t>
      </w:r>
      <w:r w:rsidR="00A23358">
        <w:t xml:space="preserve">” </w:t>
      </w:r>
      <w:r w:rsidR="001A42DC">
        <w:t>doc that</w:t>
      </w:r>
      <w:r w:rsidR="00A23358">
        <w:t xml:space="preserve"> also includes a</w:t>
      </w:r>
      <w:r w:rsidR="00636410">
        <w:t>n EasE</w:t>
      </w:r>
      <w:r w:rsidR="00A23358">
        <w:t xml:space="preserve"> </w:t>
      </w:r>
      <w:r>
        <w:t>building</w:t>
      </w:r>
      <w:r w:rsidR="001A42DC">
        <w:t>. For the ini</w:t>
      </w:r>
      <w:r w:rsidR="008E79DC">
        <w:t>tial backing of the note we</w:t>
      </w:r>
      <w:r w:rsidR="006668BB">
        <w:t xml:space="preserve"> will use $1 Canadian dollar = 1</w:t>
      </w:r>
      <w:r w:rsidR="005E38D9">
        <w:t xml:space="preserve"> minute of</w:t>
      </w:r>
      <w:r w:rsidR="001A42DC">
        <w:t xml:space="preserve"> EasE </w:t>
      </w:r>
      <w:r w:rsidR="006668BB">
        <w:t>(or $1.0</w:t>
      </w:r>
      <w:r w:rsidR="008E79DC">
        <w:t xml:space="preserve">0 per minute) </w:t>
      </w:r>
      <w:r w:rsidR="001A42DC">
        <w:t>so anyone wanting</w:t>
      </w:r>
      <w:r w:rsidR="00636410">
        <w:t xml:space="preserve"> to exchange them can</w:t>
      </w:r>
      <w:r w:rsidR="005E38D9">
        <w:t xml:space="preserve"> do it with ease</w:t>
      </w:r>
      <w:r w:rsidR="00636410">
        <w:t>. T</w:t>
      </w:r>
      <w:r w:rsidR="001A42DC">
        <w:t xml:space="preserve">here will be no fractional lending here. The </w:t>
      </w:r>
      <w:r w:rsidR="001A42DC" w:rsidRPr="00075FC2">
        <w:t>initial Canadian funds to back EasE can come from infinite sources but two stand out.</w:t>
      </w:r>
      <w:r w:rsidR="0007779C" w:rsidRPr="00075FC2">
        <w:t xml:space="preserve"> In the “Creating </w:t>
      </w:r>
      <w:r w:rsidR="00C31446" w:rsidRPr="00075FC2">
        <w:t>t</w:t>
      </w:r>
      <w:r w:rsidR="0007779C" w:rsidRPr="00075FC2">
        <w:t>he Community” doc there is $1,650,000 in salaries over the first 3 years that could be utilized as backing. Placing</w:t>
      </w:r>
      <w:r w:rsidR="0007779C">
        <w:t xml:space="preserve"> the $1,650,00</w:t>
      </w:r>
      <w:r w:rsidR="009B7C09">
        <w:t xml:space="preserve">0 for </w:t>
      </w:r>
      <w:r w:rsidR="009B7C09">
        <w:lastRenderedPageBreak/>
        <w:t xml:space="preserve">salaries in </w:t>
      </w:r>
      <w:r w:rsidR="00F056B2">
        <w:t xml:space="preserve">Talking Trees </w:t>
      </w:r>
      <w:r w:rsidR="00A55263">
        <w:t xml:space="preserve">EasE building </w:t>
      </w:r>
      <w:r w:rsidR="00F056B2">
        <w:t>will</w:t>
      </w:r>
      <w:r w:rsidR="009B7C09">
        <w:t xml:space="preserve"> allow the creation of 2,300,000 minutes of EasE. There has also been discussion about “no interest loan</w:t>
      </w:r>
      <w:r w:rsidR="009E4AE0">
        <w:t>s” to further support/create</w:t>
      </w:r>
      <w:r w:rsidR="005E38D9">
        <w:t xml:space="preserve"> projects in North Frontenac</w:t>
      </w:r>
      <w:r w:rsidR="009B7C09">
        <w:t xml:space="preserve">. </w:t>
      </w:r>
      <w:r w:rsidR="000F34B5">
        <w:t>Using these loans</w:t>
      </w:r>
      <w:r w:rsidR="009B7C09">
        <w:t xml:space="preserve"> in place o</w:t>
      </w:r>
      <w:r w:rsidR="000F34B5">
        <w:t>f conventional mortgages for</w:t>
      </w:r>
      <w:r w:rsidR="009B7C09">
        <w:t xml:space="preserve"> individual r</w:t>
      </w:r>
      <w:r w:rsidR="000F34B5">
        <w:t xml:space="preserve">esidences in the community would </w:t>
      </w:r>
      <w:r w:rsidR="009B7C09">
        <w:t>be an amazing source of backing for EasE</w:t>
      </w:r>
      <w:r w:rsidR="009E4AE0">
        <w:t xml:space="preserve"> and have the following domino effect</w:t>
      </w:r>
      <w:r w:rsidR="009B7C09">
        <w:t>. If the average loan for a residential Holistic Home is $200,000 Canadian dollars that would conver</w:t>
      </w:r>
      <w:r w:rsidR="009E4AE0">
        <w:t xml:space="preserve">t into 400,000 minutes of EasE. </w:t>
      </w:r>
      <w:r w:rsidR="002F63AF">
        <w:t>A conventional mortgage ends up costing more than twice the original loan</w:t>
      </w:r>
      <w:r w:rsidR="005E38D9">
        <w:t xml:space="preserve"> because of compound interest</w:t>
      </w:r>
      <w:r w:rsidR="002F63AF">
        <w:t>, so on a $200,000 mortgage you would end up paying over $400,000. The same $200,000 H</w:t>
      </w:r>
      <w:r w:rsidR="000F34B5">
        <w:t xml:space="preserve">olistic </w:t>
      </w:r>
      <w:r w:rsidR="002F63AF">
        <w:t>H</w:t>
      </w:r>
      <w:r w:rsidR="000F34B5">
        <w:t>ome</w:t>
      </w:r>
      <w:r w:rsidR="002F63AF">
        <w:t xml:space="preserve"> loan with EasE would cost only the original 400,000 minutes plus an administration fee, no more. This allows and encourages the use of EasE as a currency, remove</w:t>
      </w:r>
      <w:r w:rsidR="000F34B5">
        <w:t>s over $200,000 of fiat debt from</w:t>
      </w:r>
      <w:r w:rsidR="002F63AF">
        <w:t xml:space="preserve"> the individual and the </w:t>
      </w:r>
      <w:r w:rsidR="000F34B5">
        <w:t xml:space="preserve">fractional banking </w:t>
      </w:r>
      <w:r w:rsidR="002F63AF">
        <w:t>system,</w:t>
      </w:r>
      <w:r w:rsidR="000F34B5">
        <w:t xml:space="preserve"> reduces the cost for the individual(s) building/purchasing their home by over half which in-turn reduces the time they spend paying off the debt and facilitates the beginning of the transition away from fiat fractional banking to true freedom and infinite creation.</w:t>
      </w:r>
      <w:r w:rsidR="00EB0D70">
        <w:t xml:space="preserve"> </w:t>
      </w:r>
    </w:p>
    <w:p w:rsidR="00746794" w:rsidRDefault="00746794" w:rsidP="00EB0D70">
      <w:pPr>
        <w:ind w:firstLine="720"/>
      </w:pPr>
    </w:p>
    <w:p w:rsidR="00D95665" w:rsidRDefault="000F3DDF" w:rsidP="00EB0D70">
      <w:pPr>
        <w:ind w:firstLine="720"/>
      </w:pPr>
      <w:r>
        <w:t>As outlined in the beginning of this document, the</w:t>
      </w:r>
      <w:r w:rsidR="00EB0D70">
        <w:t xml:space="preserve"> intention of EasE is as a transitional tool out of</w:t>
      </w:r>
      <w:r>
        <w:t xml:space="preserve"> the current financial system, i</w:t>
      </w:r>
      <w:r w:rsidR="00EB0D70">
        <w:t xml:space="preserve">ts not to replace </w:t>
      </w:r>
      <w:r>
        <w:t>it.</w:t>
      </w:r>
      <w:r w:rsidR="003A48A0">
        <w:t xml:space="preserve"> </w:t>
      </w:r>
    </w:p>
    <w:p w:rsidR="00746794" w:rsidRDefault="00485B45" w:rsidP="003F76E4">
      <w:r>
        <w:tab/>
      </w:r>
    </w:p>
    <w:p w:rsidR="005E38D9" w:rsidRDefault="00D82252" w:rsidP="005E38D9">
      <w:pPr>
        <w:ind w:firstLine="720"/>
      </w:pPr>
      <w:r>
        <w:t>For Talking Trees</w:t>
      </w:r>
      <w:r w:rsidR="00C31446">
        <w:t>,</w:t>
      </w:r>
      <w:r w:rsidRPr="00C31446">
        <w:rPr>
          <w:color w:val="FF0000"/>
        </w:rPr>
        <w:t xml:space="preserve"> </w:t>
      </w:r>
      <w:r>
        <w:t>the creation of EasE is to facilitate a transition to a moneyless society, where as</w:t>
      </w:r>
      <w:r w:rsidR="00F35C51">
        <w:t xml:space="preserve"> a collaborative group of passionate individuals</w:t>
      </w:r>
      <w:r>
        <w:t xml:space="preserve"> we create</w:t>
      </w:r>
      <w:r w:rsidR="00F35C51">
        <w:t xml:space="preserve"> a truly Holistic Community where all are free to follow their</w:t>
      </w:r>
      <w:r w:rsidR="00F35C51" w:rsidRPr="00D44BE5">
        <w:t xml:space="preserve"> </w:t>
      </w:r>
      <w:r w:rsidR="00F35C51">
        <w:t>passions and labours of love to create a life of joy and abundance. A foundational belief of “do no harm, cause no loss” integrated with Holistic Homes and businesses that encounter earth</w:t>
      </w:r>
      <w:r w:rsidR="00C31446" w:rsidRPr="00661E74">
        <w:t>’</w:t>
      </w:r>
      <w:r w:rsidR="00F35C51">
        <w:t>s natural phenomenon to provide all utilities and life support systems makes every aspect of this Holistic Development beyond sustainable. For those seeking change this blueprint for Holistic Community design can be replicated almost anywhere in the world helping create communities of abundance for generations to come.</w:t>
      </w:r>
      <w:r>
        <w:t xml:space="preserve"> </w:t>
      </w:r>
    </w:p>
    <w:p w:rsidR="005E38D9" w:rsidRDefault="005E38D9" w:rsidP="005E38D9">
      <w:pPr>
        <w:ind w:firstLine="720"/>
      </w:pPr>
    </w:p>
    <w:p w:rsidR="00D82252" w:rsidRDefault="00D82252" w:rsidP="005E38D9">
      <w:pPr>
        <w:ind w:firstLine="720"/>
      </w:pPr>
      <w:r>
        <w:t>The best way to describe what t</w:t>
      </w:r>
      <w:r w:rsidR="00DB6A6D">
        <w:t>his may look</w:t>
      </w:r>
      <w:r w:rsidR="005E38D9">
        <w:t xml:space="preserve"> and feel</w:t>
      </w:r>
      <w:r w:rsidR="00DB6A6D">
        <w:t xml:space="preserve"> like is</w:t>
      </w:r>
      <w:r w:rsidR="0039318C">
        <w:t xml:space="preserve"> a blending of</w:t>
      </w:r>
      <w:r w:rsidR="0042498C">
        <w:t xml:space="preserve"> the</w:t>
      </w:r>
      <w:r>
        <w:t xml:space="preserve"> </w:t>
      </w:r>
      <w:r w:rsidR="0042498C">
        <w:t xml:space="preserve">ancient </w:t>
      </w:r>
      <w:r w:rsidR="0039318C">
        <w:t xml:space="preserve">social and organizational </w:t>
      </w:r>
      <w:r>
        <w:t>structures of many indigenous tribes with</w:t>
      </w:r>
      <w:r w:rsidR="0042498C">
        <w:t xml:space="preserve"> the modern amenities of today.</w:t>
      </w:r>
    </w:p>
    <w:p w:rsidR="002F63AF" w:rsidRDefault="002F63AF" w:rsidP="00D82252">
      <w:pPr>
        <w:ind w:firstLine="720"/>
      </w:pPr>
    </w:p>
    <w:p w:rsidR="00B83C49" w:rsidRDefault="00661E74" w:rsidP="00D82252">
      <w:pPr>
        <w:ind w:firstLine="720"/>
      </w:pPr>
      <w:r>
        <w:t>So, I guess I have just one</w:t>
      </w:r>
      <w:r w:rsidR="00045622">
        <w:t xml:space="preserve"> question…</w:t>
      </w:r>
    </w:p>
    <w:bookmarkEnd w:id="1"/>
    <w:p w:rsidR="00F35C51" w:rsidRDefault="00F35C51" w:rsidP="00860ACD">
      <w:pPr>
        <w:ind w:firstLine="720"/>
      </w:pPr>
    </w:p>
    <w:p w:rsidR="00FD5AFB" w:rsidRDefault="00FD5AFB" w:rsidP="00FB026D"/>
    <w:p w:rsidR="00FD5AFB" w:rsidRDefault="00045622" w:rsidP="00FD5AFB">
      <w:pPr>
        <w:jc w:val="center"/>
        <w:rPr>
          <w:sz w:val="48"/>
          <w:szCs w:val="48"/>
        </w:rPr>
      </w:pPr>
      <w:r>
        <w:rPr>
          <w:sz w:val="48"/>
          <w:szCs w:val="48"/>
        </w:rPr>
        <w:t>H</w:t>
      </w:r>
      <w:r w:rsidR="00FD5AFB">
        <w:rPr>
          <w:sz w:val="48"/>
          <w:szCs w:val="48"/>
        </w:rPr>
        <w:t>ow would you like to pay for that?</w:t>
      </w:r>
    </w:p>
    <w:p w:rsidR="004807C9" w:rsidRPr="004807C9" w:rsidRDefault="004807C9" w:rsidP="00FD5AFB">
      <w:pPr>
        <w:jc w:val="center"/>
        <w:rPr>
          <w:sz w:val="18"/>
          <w:szCs w:val="18"/>
        </w:rPr>
      </w:pPr>
    </w:p>
    <w:p w:rsidR="00FD5AFB" w:rsidRDefault="00FD5AFB" w:rsidP="00FD5AFB">
      <w:pPr>
        <w:jc w:val="center"/>
        <w:rPr>
          <w:sz w:val="72"/>
          <w:szCs w:val="72"/>
        </w:rPr>
      </w:pPr>
      <w:r w:rsidRPr="00FD5AFB">
        <w:rPr>
          <w:sz w:val="72"/>
          <w:szCs w:val="72"/>
        </w:rPr>
        <w:t>With EasE</w:t>
      </w:r>
    </w:p>
    <w:p w:rsidR="007936F8" w:rsidRDefault="00AB6076" w:rsidP="00FD5AFB">
      <w:pPr>
        <w:jc w:val="center"/>
        <w:rPr>
          <w:sz w:val="72"/>
          <w:szCs w:val="72"/>
        </w:rPr>
      </w:pPr>
      <w:r>
        <w:rPr>
          <w:noProof/>
          <w:sz w:val="72"/>
          <w:szCs w:val="72"/>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6017895" cy="2359660"/>
            <wp:effectExtent l="0" t="0" r="190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13 at 4.59.55 PM.pn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798" t="26628" r="2166" b="18133"/>
                    <a:stretch/>
                  </pic:blipFill>
                  <pic:spPr bwMode="auto">
                    <a:xfrm>
                      <a:off x="0" y="0"/>
                      <a:ext cx="6017895" cy="2359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936F8" w:rsidRPr="00FD5AFB" w:rsidRDefault="007936F8" w:rsidP="00FD5AFB">
      <w:pPr>
        <w:jc w:val="center"/>
        <w:rPr>
          <w:sz w:val="72"/>
          <w:szCs w:val="72"/>
        </w:rPr>
      </w:pPr>
    </w:p>
    <w:sectPr w:rsidR="007936F8" w:rsidRPr="00FD5AFB" w:rsidSect="00206B82">
      <w:pgSz w:w="12240" w:h="15840"/>
      <w:pgMar w:top="426" w:right="737" w:bottom="709" w:left="73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FB026D"/>
    <w:rsid w:val="00045622"/>
    <w:rsid w:val="00075FC2"/>
    <w:rsid w:val="0007779C"/>
    <w:rsid w:val="000C520D"/>
    <w:rsid w:val="000E185F"/>
    <w:rsid w:val="000F34B5"/>
    <w:rsid w:val="000F3DDF"/>
    <w:rsid w:val="00104427"/>
    <w:rsid w:val="00114EC1"/>
    <w:rsid w:val="0013430E"/>
    <w:rsid w:val="001908B8"/>
    <w:rsid w:val="001A42DC"/>
    <w:rsid w:val="001E6337"/>
    <w:rsid w:val="00206B82"/>
    <w:rsid w:val="0020727C"/>
    <w:rsid w:val="0021674A"/>
    <w:rsid w:val="00217C11"/>
    <w:rsid w:val="002D209C"/>
    <w:rsid w:val="002D6ECF"/>
    <w:rsid w:val="002D7DEA"/>
    <w:rsid w:val="002E7D08"/>
    <w:rsid w:val="002F63AF"/>
    <w:rsid w:val="00392C5A"/>
    <w:rsid w:val="0039318C"/>
    <w:rsid w:val="003A48A0"/>
    <w:rsid w:val="003B787A"/>
    <w:rsid w:val="003D114A"/>
    <w:rsid w:val="003F76E4"/>
    <w:rsid w:val="004117D4"/>
    <w:rsid w:val="0042498C"/>
    <w:rsid w:val="00426DF2"/>
    <w:rsid w:val="00443837"/>
    <w:rsid w:val="004807C9"/>
    <w:rsid w:val="00485B45"/>
    <w:rsid w:val="004B2234"/>
    <w:rsid w:val="004C0934"/>
    <w:rsid w:val="004D287E"/>
    <w:rsid w:val="00513210"/>
    <w:rsid w:val="005E38D9"/>
    <w:rsid w:val="00607EC4"/>
    <w:rsid w:val="00633377"/>
    <w:rsid w:val="00636410"/>
    <w:rsid w:val="00645151"/>
    <w:rsid w:val="00661E74"/>
    <w:rsid w:val="006668BB"/>
    <w:rsid w:val="00674119"/>
    <w:rsid w:val="00690C79"/>
    <w:rsid w:val="00694CE6"/>
    <w:rsid w:val="006A13E3"/>
    <w:rsid w:val="006A5AC2"/>
    <w:rsid w:val="00705CAC"/>
    <w:rsid w:val="00746794"/>
    <w:rsid w:val="00786F5A"/>
    <w:rsid w:val="007936F8"/>
    <w:rsid w:val="007E224D"/>
    <w:rsid w:val="00824DEB"/>
    <w:rsid w:val="00843ED7"/>
    <w:rsid w:val="00857FE4"/>
    <w:rsid w:val="00860A94"/>
    <w:rsid w:val="00860ACD"/>
    <w:rsid w:val="008B7BC3"/>
    <w:rsid w:val="008C52D4"/>
    <w:rsid w:val="008D1E20"/>
    <w:rsid w:val="008D225B"/>
    <w:rsid w:val="008E79DC"/>
    <w:rsid w:val="0090019C"/>
    <w:rsid w:val="00920A96"/>
    <w:rsid w:val="00956357"/>
    <w:rsid w:val="00962E9F"/>
    <w:rsid w:val="009A3C3B"/>
    <w:rsid w:val="009B7C09"/>
    <w:rsid w:val="009E4AE0"/>
    <w:rsid w:val="009F08C2"/>
    <w:rsid w:val="009F63D1"/>
    <w:rsid w:val="00A06C88"/>
    <w:rsid w:val="00A23358"/>
    <w:rsid w:val="00A26E4F"/>
    <w:rsid w:val="00A55263"/>
    <w:rsid w:val="00AB15F7"/>
    <w:rsid w:val="00AB6076"/>
    <w:rsid w:val="00AC5EA9"/>
    <w:rsid w:val="00B14643"/>
    <w:rsid w:val="00B14C36"/>
    <w:rsid w:val="00B41345"/>
    <w:rsid w:val="00B83C49"/>
    <w:rsid w:val="00BF703E"/>
    <w:rsid w:val="00C23F93"/>
    <w:rsid w:val="00C31446"/>
    <w:rsid w:val="00C9337B"/>
    <w:rsid w:val="00CE228E"/>
    <w:rsid w:val="00CF3CE0"/>
    <w:rsid w:val="00D242F4"/>
    <w:rsid w:val="00D82252"/>
    <w:rsid w:val="00D93886"/>
    <w:rsid w:val="00D95665"/>
    <w:rsid w:val="00DA235E"/>
    <w:rsid w:val="00DA5796"/>
    <w:rsid w:val="00DB6A6D"/>
    <w:rsid w:val="00E00CB7"/>
    <w:rsid w:val="00E16762"/>
    <w:rsid w:val="00E671FE"/>
    <w:rsid w:val="00EB0D70"/>
    <w:rsid w:val="00F056B2"/>
    <w:rsid w:val="00F22CD4"/>
    <w:rsid w:val="00F35C51"/>
    <w:rsid w:val="00FA76D2"/>
    <w:rsid w:val="00FB026D"/>
    <w:rsid w:val="00FC15F4"/>
    <w:rsid w:val="00FD5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2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8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8C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8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8C2"/>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88D54-4B7A-4787-8FF8-70A88F5B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Mel</cp:lastModifiedBy>
  <cp:revision>2</cp:revision>
  <dcterms:created xsi:type="dcterms:W3CDTF">2022-07-05T17:18:00Z</dcterms:created>
  <dcterms:modified xsi:type="dcterms:W3CDTF">2022-07-05T17:18:00Z</dcterms:modified>
</cp:coreProperties>
</file>